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Ondergetekende, pati</w:t>
      </w:r>
      <w:r>
        <w:rPr>
          <w:b w:val="1"/>
          <w:bCs w:val="1"/>
          <w:rtl w:val="0"/>
          <w:lang w:val="nl-NL"/>
        </w:rPr>
        <w:t>ë</w:t>
      </w:r>
      <w:r>
        <w:rPr>
          <w:b w:val="1"/>
          <w:bCs w:val="1"/>
          <w:rtl w:val="0"/>
          <w:lang w:val="en-US"/>
        </w:rPr>
        <w:t>nt:</w:t>
      </w:r>
    </w:p>
    <w:p>
      <w:pPr>
        <w:pStyle w:val="Hoofdtekst"/>
        <w:bidi w:val="0"/>
      </w:pPr>
      <w:r>
        <w:rPr>
          <w:rtl w:val="0"/>
        </w:rPr>
        <w:t xml:space="preserve">[Naam]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  <w:r>
        <w:rPr>
          <w:rtl w:val="0"/>
        </w:rPr>
        <w:t xml:space="preserve">[Geboortedatum verzekerde] </w:t>
      </w:r>
      <w:r>
        <w:rPr>
          <w:rtl w:val="0"/>
        </w:rPr>
        <w:t>……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Hoofdtekst"/>
        <w:bidi w:val="0"/>
      </w:pPr>
      <w:r>
        <w:rPr>
          <w:rtl w:val="0"/>
        </w:rPr>
        <w:t xml:space="preserve">[Verzekerdennummer] </w:t>
      </w:r>
      <w:r>
        <w:rPr>
          <w:rtl w:val="0"/>
        </w:rPr>
        <w:t>…………………</w:t>
      </w:r>
      <w:r>
        <w:rPr>
          <w:rtl w:val="0"/>
        </w:rPr>
        <w:t>..</w:t>
      </w:r>
    </w:p>
    <w:p>
      <w:pPr>
        <w:pStyle w:val="Hoofdtekst"/>
        <w:bidi w:val="0"/>
      </w:pPr>
      <w:r>
        <w:rPr>
          <w:rtl w:val="0"/>
          <w:lang w:val="pt-PT"/>
        </w:rPr>
        <w:t xml:space="preserve">[BSN]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 xml:space="preserve">Geeft bij deze toestemming aan </w:t>
      </w:r>
      <w:r>
        <w:rPr>
          <w:rtl w:val="0"/>
        </w:rPr>
        <w:t>Stefan Kapitany (AGB 03069389)</w:t>
      </w:r>
      <w:r>
        <w:rPr>
          <w:rtl w:val="0"/>
        </w:rPr>
        <w:t>, dat deze de op deze verklaring genoemde</w:t>
      </w:r>
      <w:r>
        <w:rPr>
          <w:rtl w:val="0"/>
        </w:rPr>
        <w:t xml:space="preserve"> </w:t>
      </w:r>
      <w:r>
        <w:rPr>
          <w:rtl w:val="0"/>
        </w:rPr>
        <w:t xml:space="preserve">gegevens </w:t>
      </w:r>
      <w:r>
        <w:rPr>
          <w:b w:val="1"/>
          <w:bCs w:val="1"/>
          <w:rtl w:val="0"/>
          <w:lang w:val="nl-NL"/>
        </w:rPr>
        <w:t>wel</w:t>
      </w:r>
      <w:r>
        <w:rPr>
          <w:rtl w:val="0"/>
        </w:rPr>
        <w:t xml:space="preserve"> mag delen met de zorgverzekeraar van de pati</w:t>
      </w:r>
      <w:r>
        <w:rPr>
          <w:rtl w:val="0"/>
        </w:rPr>
        <w:t>ë</w:t>
      </w:r>
      <w:r>
        <w:rPr>
          <w:rtl w:val="0"/>
        </w:rPr>
        <w:t>nt.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Zorgaanbieder en pati</w:t>
      </w:r>
      <w:r>
        <w:rPr>
          <w:rtl w:val="0"/>
        </w:rPr>
        <w:t>ë</w:t>
      </w:r>
      <w:r>
        <w:rPr>
          <w:rtl w:val="0"/>
        </w:rPr>
        <w:t>nt hebben een behandeling met ggz-zorg afgesproken. Voor deze behandeling</w:t>
      </w:r>
      <w:r>
        <w:rPr>
          <w:rtl w:val="0"/>
        </w:rPr>
        <w:t xml:space="preserve"> </w:t>
      </w:r>
      <w:r>
        <w:rPr>
          <w:rtl w:val="0"/>
        </w:rPr>
        <w:t>registreert de zorgaanbieder op last van de Nederlandse Zorgautoriteit (hierna NZa) gegevens over de</w:t>
      </w:r>
      <w:r>
        <w:rPr>
          <w:rtl w:val="0"/>
        </w:rPr>
        <w:t xml:space="preserve"> </w:t>
      </w:r>
      <w:r>
        <w:rPr>
          <w:rtl w:val="0"/>
        </w:rPr>
        <w:t>DSM-hoofdgroep diagnose van de pati</w:t>
      </w:r>
      <w:r>
        <w:rPr>
          <w:rtl w:val="0"/>
        </w:rPr>
        <w:t>ë</w:t>
      </w:r>
      <w:r>
        <w:rPr>
          <w:rtl w:val="0"/>
        </w:rPr>
        <w:t>nt en worden deze gegevens gedeeld met</w:t>
      </w:r>
      <w:r>
        <w:rPr>
          <w:rtl w:val="0"/>
        </w:rPr>
        <w:t xml:space="preserve"> </w:t>
      </w:r>
      <w:r>
        <w:rPr>
          <w:rtl w:val="0"/>
        </w:rPr>
        <w:t>de zorgverzekeraar of vermeld op de factuur. De verplichting om deze gegevens met de zorgverzekeraars</w:t>
      </w:r>
      <w:r>
        <w:rPr>
          <w:rtl w:val="0"/>
        </w:rPr>
        <w:t xml:space="preserve"> </w:t>
      </w:r>
      <w:r>
        <w:rPr>
          <w:rtl w:val="0"/>
        </w:rPr>
        <w:t>te delen volgt uit wet- en regelgeving die geldig is tot en met 31 december 2024.</w:t>
      </w:r>
      <w:r>
        <w:rPr>
          <w:rtl w:val="0"/>
        </w:rPr>
        <w:t xml:space="preserve"> </w:t>
      </w:r>
      <w:r>
        <w:rPr>
          <w:rtl w:val="0"/>
        </w:rPr>
        <w:t>Per 1 januari 2025 wordt/is de wet- en regelgeving aangepast. De NZa vereist niet langer dat de</w:t>
      </w:r>
      <w:r>
        <w:rPr>
          <w:rtl w:val="0"/>
        </w:rPr>
        <w:t xml:space="preserve"> </w:t>
      </w:r>
      <w:r>
        <w:rPr>
          <w:rtl w:val="0"/>
        </w:rPr>
        <w:t>voornoemde gegevens worden gedeeld. De zorgverzekeraars moeten de DSM-hoofdgroep diagnose echter nog steeds ontvangen om declaraties van de zorgaanbieder te</w:t>
      </w:r>
      <w:r>
        <w:rPr>
          <w:rtl w:val="0"/>
        </w:rPr>
        <w:t xml:space="preserve"> </w:t>
      </w:r>
      <w:r>
        <w:rPr>
          <w:rtl w:val="0"/>
        </w:rPr>
        <w:t>controleren. Vanwege het ontbreken van benodigde regelgeving per 1 januari 2025, staat het medisch</w:t>
      </w:r>
      <w:r>
        <w:rPr>
          <w:rtl w:val="0"/>
        </w:rPr>
        <w:t xml:space="preserve"> </w:t>
      </w:r>
      <w:r>
        <w:rPr>
          <w:rtl w:val="0"/>
        </w:rPr>
        <w:t>beroepsgeheim daaraan echter in de weg. Zorgaanbieder mag de gegevens over de DSM-hoofdgroep</w:t>
      </w:r>
      <w:r>
        <w:rPr>
          <w:rtl w:val="0"/>
        </w:rPr>
        <w:t xml:space="preserve"> </w:t>
      </w:r>
      <w:r>
        <w:rPr>
          <w:rtl w:val="0"/>
        </w:rPr>
        <w:t>diagnose of het basis-ggz profiel van de pati</w:t>
      </w:r>
      <w:r>
        <w:rPr>
          <w:rtl w:val="0"/>
        </w:rPr>
        <w:t>ë</w:t>
      </w:r>
      <w:r>
        <w:rPr>
          <w:rtl w:val="0"/>
        </w:rPr>
        <w:t>nt alleen op de factuur vermelden en aan de zorgverzekeraar</w:t>
      </w:r>
    </w:p>
    <w:p>
      <w:pPr>
        <w:pStyle w:val="Hoofdtekst"/>
        <w:bidi w:val="0"/>
      </w:pPr>
      <w:r>
        <w:rPr>
          <w:rtl w:val="0"/>
        </w:rPr>
        <w:t>verstrekken met toestemming van de pati</w:t>
      </w:r>
      <w:r>
        <w:rPr>
          <w:rtl w:val="0"/>
        </w:rPr>
        <w:t>ë</w:t>
      </w:r>
      <w:r>
        <w:rPr>
          <w:rtl w:val="0"/>
        </w:rPr>
        <w:t>nt.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U bent ge</w:t>
      </w:r>
      <w:r>
        <w:rPr>
          <w:rtl w:val="0"/>
        </w:rPr>
        <w:t>ï</w:t>
      </w:r>
      <w:r>
        <w:rPr>
          <w:rtl w:val="0"/>
        </w:rPr>
        <w:t>nformeerd dat u niet verplicht bent om toestemming te geven en dat er geen nadelige gevolgenvoor u zijn als u geen toestemming verleent. Als u de gegevens over de DSM-hoofdgroep diagnose niet wilt delen met de zorgverzekeraar, is het verzoek aan u dat te bevestigen door het</w:t>
      </w:r>
      <w:r>
        <w:rPr>
          <w:rtl w:val="0"/>
        </w:rPr>
        <w:t xml:space="preserve"> </w:t>
      </w:r>
      <w:r>
        <w:rPr>
          <w:rtl w:val="0"/>
        </w:rPr>
        <w:t>invullen van de privacyverklaring, zodat de declaratie voor de aan u te verlenen zorg wel wordt voldaan.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Met deze toestemmingsverklaring geeft bovengenoemde pati</w:t>
      </w:r>
      <w:r>
        <w:rPr>
          <w:rtl w:val="0"/>
        </w:rPr>
        <w:t>ë</w:t>
      </w:r>
      <w:r>
        <w:rPr>
          <w:rtl w:val="0"/>
        </w:rPr>
        <w:t>nt de bovengenoemde zorgaanbieder</w:t>
      </w:r>
      <w:r>
        <w:rPr>
          <w:rtl w:val="0"/>
        </w:rPr>
        <w:t xml:space="preserve"> </w:t>
      </w:r>
      <w:r>
        <w:rPr>
          <w:rtl w:val="0"/>
        </w:rPr>
        <w:t>toestemming voor het delen van deze gegevens - te weten DSM-hoofdgroep met de</w:t>
      </w:r>
      <w:r>
        <w:rPr>
          <w:rtl w:val="0"/>
        </w:rPr>
        <w:t xml:space="preserve"> </w:t>
      </w:r>
      <w:r>
        <w:rPr>
          <w:rtl w:val="0"/>
        </w:rPr>
        <w:t>zorgverzekeraar en te vermelden op de factuur met de zorgverzekeraar van de pati</w:t>
      </w:r>
      <w:r>
        <w:rPr>
          <w:rtl w:val="0"/>
        </w:rPr>
        <w:t>ë</w:t>
      </w:r>
      <w:r>
        <w:rPr>
          <w:rtl w:val="0"/>
        </w:rPr>
        <w:t>nt. Deze toestemming</w:t>
      </w:r>
    </w:p>
    <w:p>
      <w:pPr>
        <w:pStyle w:val="Hoofdtekst"/>
        <w:bidi w:val="0"/>
      </w:pPr>
      <w:r>
        <w:rPr>
          <w:rtl w:val="0"/>
        </w:rPr>
        <w:t>geldt voor de duur van het behandeltraject. Deze toestemming kan op ieder moment door pati</w:t>
      </w:r>
      <w:r>
        <w:rPr>
          <w:rtl w:val="0"/>
        </w:rPr>
        <w:t>ë</w:t>
      </w:r>
      <w:r>
        <w:rPr>
          <w:rtl w:val="0"/>
        </w:rPr>
        <w:t>nt worden</w:t>
      </w:r>
      <w:r>
        <w:rPr>
          <w:rtl w:val="0"/>
        </w:rPr>
        <w:t xml:space="preserve"> </w:t>
      </w:r>
      <w:r>
        <w:rPr>
          <w:rtl w:val="0"/>
        </w:rPr>
        <w:t>ingetrokken. Informatie die via de factuur reeds beschikbaar is gesteld aan de zorgverzekeraar, kan niet</w:t>
      </w:r>
    </w:p>
    <w:p>
      <w:pPr>
        <w:pStyle w:val="Hoofdtekst"/>
        <w:bidi w:val="0"/>
      </w:pPr>
      <w:r>
        <w:rPr>
          <w:rtl w:val="0"/>
        </w:rPr>
        <w:t>met terugwerkende kracht worden vernietigd.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pt-PT"/>
        </w:rPr>
        <w:t xml:space="preserve">PLAATS: </w:t>
      </w:r>
      <w:r>
        <w:rPr>
          <w:rtl w:val="0"/>
        </w:rPr>
        <w:t>…………………………………………</w:t>
      </w:r>
    </w:p>
    <w:p>
      <w:pPr>
        <w:pStyle w:val="Hoofdtekst"/>
        <w:bidi w:val="0"/>
      </w:pPr>
      <w:r>
        <w:rPr>
          <w:rtl w:val="0"/>
          <w:lang w:val="fr-FR"/>
        </w:rPr>
        <w:t xml:space="preserve">DATUM: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Handtekening pati</w:t>
      </w:r>
      <w:r>
        <w:rPr>
          <w:rtl w:val="0"/>
        </w:rPr>
        <w:t>ë</w:t>
      </w:r>
      <w:r>
        <w:rPr>
          <w:rtl w:val="0"/>
          <w:lang w:val="fr-FR"/>
        </w:rPr>
        <w:t xml:space="preserve">nt </w:t>
      </w:r>
      <w:r>
        <w:tab/>
        <w:tab/>
        <w:tab/>
        <w:tab/>
      </w:r>
      <w:r>
        <w:rPr>
          <w:rtl w:val="0"/>
        </w:rPr>
        <w:t xml:space="preserve">Handtekening </w:t>
      </w:r>
      <w:r>
        <w:rPr>
          <w:rtl w:val="0"/>
        </w:rPr>
        <w:t>Stefan Kapitany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sz w:val="32"/>
        <w:szCs w:val="32"/>
        <w:rtl w:val="0"/>
        <w:lang w:val="nl-NL"/>
      </w:rPr>
      <w:tab/>
      <w:t>Toestemmingsverklaring Zorgprestatiemodel (ggz)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